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E3" w:rsidRPr="00194DE3" w:rsidRDefault="00194DE3" w:rsidP="00194DE3">
      <w:pPr>
        <w:jc w:val="center"/>
        <w:rPr>
          <w:b/>
          <w:sz w:val="24"/>
          <w:szCs w:val="24"/>
        </w:rPr>
      </w:pPr>
      <w:r>
        <w:t xml:space="preserve">                             </w:t>
      </w:r>
      <w:proofErr w:type="gramStart"/>
      <w:r w:rsidRPr="00194DE3">
        <w:rPr>
          <w:b/>
          <w:sz w:val="24"/>
          <w:szCs w:val="24"/>
        </w:rPr>
        <w:t>KLASSE :</w:t>
      </w:r>
      <w:proofErr w:type="gramEnd"/>
      <w:r w:rsidRPr="00194DE3">
        <w:rPr>
          <w:b/>
          <w:sz w:val="24"/>
          <w:szCs w:val="24"/>
        </w:rPr>
        <w:tab/>
      </w:r>
      <w:r w:rsidRPr="00194D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</w:t>
      </w:r>
      <w:r w:rsidRPr="00194DE3">
        <w:rPr>
          <w:b/>
          <w:sz w:val="24"/>
          <w:szCs w:val="24"/>
        </w:rPr>
        <w:t xml:space="preserve"> LÆRER(E) :</w:t>
      </w:r>
    </w:p>
    <w:p w:rsidR="00194DE3" w:rsidRDefault="00194DE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4DE3" w:rsidTr="00194DE3">
        <w:tc>
          <w:tcPr>
            <w:tcW w:w="3209" w:type="dxa"/>
          </w:tcPr>
          <w:p w:rsidR="00194DE3" w:rsidRDefault="00194DE3">
            <w:r>
              <w:t>EMNE</w:t>
            </w:r>
          </w:p>
        </w:tc>
        <w:tc>
          <w:tcPr>
            <w:tcW w:w="3209" w:type="dxa"/>
          </w:tcPr>
          <w:p w:rsidR="00194DE3" w:rsidRDefault="00194DE3">
            <w:r>
              <w:t>KLASSEN</w:t>
            </w:r>
          </w:p>
        </w:tc>
        <w:tc>
          <w:tcPr>
            <w:tcW w:w="3210" w:type="dxa"/>
          </w:tcPr>
          <w:p w:rsidR="00194DE3" w:rsidRDefault="00194DE3">
            <w:r>
              <w:t>LÆRERE</w:t>
            </w:r>
          </w:p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Dagens opdeling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Dagens indhold og fokus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Marianne Christensen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Informationer før læsedagen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Forældreinformation og folder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 xml:space="preserve">Lokaler 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Samarbejde lille ven/store ven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Pressedækning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>Ideer og forslag til næste år:</w:t>
            </w:r>
          </w:p>
          <w:p w:rsidR="00194DE3" w:rsidRDefault="00194DE3">
            <w:r>
              <w:t>Fx skærmlæsning/ E-bøger</w:t>
            </w:r>
          </w:p>
          <w:p w:rsidR="00194DE3" w:rsidRDefault="00194DE3"/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  <w:tr w:rsidR="00194DE3" w:rsidTr="00194DE3">
        <w:tc>
          <w:tcPr>
            <w:tcW w:w="3209" w:type="dxa"/>
          </w:tcPr>
          <w:p w:rsidR="00194DE3" w:rsidRDefault="00194DE3"/>
          <w:p w:rsidR="00194DE3" w:rsidRDefault="00194DE3">
            <w:r>
              <w:t xml:space="preserve">Andet </w:t>
            </w:r>
          </w:p>
        </w:tc>
        <w:tc>
          <w:tcPr>
            <w:tcW w:w="3209" w:type="dxa"/>
          </w:tcPr>
          <w:p w:rsidR="00194DE3" w:rsidRDefault="00194DE3"/>
          <w:p w:rsidR="00194DE3" w:rsidRDefault="00194DE3"/>
          <w:p w:rsidR="00194DE3" w:rsidRDefault="00194DE3"/>
          <w:p w:rsidR="00194DE3" w:rsidRDefault="00194DE3"/>
        </w:tc>
        <w:tc>
          <w:tcPr>
            <w:tcW w:w="3210" w:type="dxa"/>
          </w:tcPr>
          <w:p w:rsidR="00194DE3" w:rsidRDefault="00194DE3"/>
        </w:tc>
      </w:tr>
    </w:tbl>
    <w:p w:rsidR="00194DE3" w:rsidRDefault="00194DE3"/>
    <w:p w:rsidR="00194DE3" w:rsidRDefault="00194DE3" w:rsidP="00194DE3">
      <w:pPr>
        <w:jc w:val="right"/>
      </w:pPr>
      <w:bookmarkStart w:id="0" w:name="_GoBack"/>
      <w:bookmarkEnd w:id="0"/>
      <w:r>
        <w:t xml:space="preserve">Afleveres til Ane RK </w:t>
      </w:r>
      <w:proofErr w:type="gramStart"/>
      <w:r>
        <w:t>( gerne</w:t>
      </w:r>
      <w:proofErr w:type="gramEnd"/>
      <w:r>
        <w:t xml:space="preserve"> inde </w:t>
      </w:r>
      <w:proofErr w:type="spellStart"/>
      <w:r>
        <w:t>MEDudvalgsmødet</w:t>
      </w:r>
      <w:proofErr w:type="spellEnd"/>
      <w:r>
        <w:t xml:space="preserve"> d. 22. 09.16)</w:t>
      </w:r>
    </w:p>
    <w:sectPr w:rsidR="00194DE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04" w:rsidRDefault="007D5F04" w:rsidP="00194DE3">
      <w:pPr>
        <w:spacing w:after="0" w:line="240" w:lineRule="auto"/>
      </w:pPr>
      <w:r>
        <w:separator/>
      </w:r>
    </w:p>
  </w:endnote>
  <w:endnote w:type="continuationSeparator" w:id="0">
    <w:p w:rsidR="007D5F04" w:rsidRDefault="007D5F04" w:rsidP="001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04" w:rsidRDefault="007D5F04" w:rsidP="00194DE3">
      <w:pPr>
        <w:spacing w:after="0" w:line="240" w:lineRule="auto"/>
      </w:pPr>
      <w:r>
        <w:separator/>
      </w:r>
    </w:p>
  </w:footnote>
  <w:footnote w:type="continuationSeparator" w:id="0">
    <w:p w:rsidR="007D5F04" w:rsidRDefault="007D5F04" w:rsidP="0019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DE3" w:rsidRPr="00194DE3" w:rsidRDefault="00194DE3" w:rsidP="00194DE3">
    <w:pPr>
      <w:jc w:val="center"/>
      <w:rPr>
        <w:sz w:val="28"/>
        <w:szCs w:val="28"/>
      </w:rPr>
    </w:pPr>
    <w:r w:rsidRPr="00194DE3">
      <w:rPr>
        <w:sz w:val="28"/>
        <w:szCs w:val="28"/>
      </w:rPr>
      <w:t>Evaluering/feedback af LÆSEDAGEN D. 8. SEPTEMBER 2016</w:t>
    </w:r>
  </w:p>
  <w:p w:rsidR="00194DE3" w:rsidRDefault="00194D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E3"/>
    <w:rsid w:val="000822D8"/>
    <w:rsid w:val="00194DE3"/>
    <w:rsid w:val="007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703C"/>
  <w15:chartTrackingRefBased/>
  <w15:docId w15:val="{EAEEA28F-0565-4142-9B1A-87D10E2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9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94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4DE3"/>
  </w:style>
  <w:style w:type="paragraph" w:styleId="Sidefod">
    <w:name w:val="footer"/>
    <w:basedOn w:val="Normal"/>
    <w:link w:val="SidefodTegn"/>
    <w:uiPriority w:val="99"/>
    <w:unhideWhenUsed/>
    <w:rsid w:val="00194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Skoler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Riise-Knudsen, Ane</dc:creator>
  <cp:keywords/>
  <dc:description/>
  <cp:lastModifiedBy>Riise-Knudsen, Ane</cp:lastModifiedBy>
  <cp:revision>1</cp:revision>
  <dcterms:created xsi:type="dcterms:W3CDTF">2016-09-12T14:14:00Z</dcterms:created>
  <dcterms:modified xsi:type="dcterms:W3CDTF">2016-09-12T14:23:00Z</dcterms:modified>
</cp:coreProperties>
</file>